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0C70A" w14:textId="03EC2A6C" w:rsidR="007B3712" w:rsidRPr="007B3712" w:rsidRDefault="00365516" w:rsidP="008E2648">
      <w:pPr>
        <w:spacing w:after="240"/>
        <w:rPr>
          <w:rFonts w:asciiTheme="majorHAnsi" w:hAnsiTheme="majorHAnsi" w:cstheme="majorHAnsi"/>
          <w:b/>
        </w:rPr>
      </w:pPr>
      <w:r w:rsidRPr="003C25B8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BC272D4" wp14:editId="27F26E87">
                <wp:simplePos x="0" y="0"/>
                <wp:positionH relativeFrom="margin">
                  <wp:align>center</wp:align>
                </wp:positionH>
                <wp:positionV relativeFrom="paragraph">
                  <wp:posOffset>-478403</wp:posOffset>
                </wp:positionV>
                <wp:extent cx="5798635" cy="41259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635" cy="41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AF9A1" w14:textId="2F3D7E2E" w:rsidR="00471C3B" w:rsidRPr="00471C3B" w:rsidRDefault="00471C3B" w:rsidP="00471C3B">
                            <w:pPr>
                              <w:spacing w:after="240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272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7.65pt;width:456.6pt;height:32.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" filled="f" stroked="f">
                <v:textbox>
                  <w:txbxContent>
                    <w:p w14:paraId="39DAF9A1" w14:textId="2F3D7E2E" w:rsidR="00471C3B" w:rsidRPr="00471C3B" w:rsidRDefault="00471C3B" w:rsidP="00471C3B">
                      <w:pPr>
                        <w:spacing w:after="240"/>
                        <w:rPr>
                          <w:rFonts w:asciiTheme="majorHAnsi" w:hAnsiTheme="majorHAnsi" w:cstheme="majorHAnsi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2648" w:rsidRPr="003C25B8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A86ACB" wp14:editId="29AB8A5C">
                <wp:simplePos x="0" y="0"/>
                <wp:positionH relativeFrom="margin">
                  <wp:posOffset>1826260</wp:posOffset>
                </wp:positionH>
                <wp:positionV relativeFrom="paragraph">
                  <wp:posOffset>-481965</wp:posOffset>
                </wp:positionV>
                <wp:extent cx="2360930" cy="14046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AA40B" w14:textId="0CF0AACD" w:rsidR="003C25B8" w:rsidRPr="003C25B8" w:rsidRDefault="003C25B8" w:rsidP="003C25B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 w:rsidRPr="003C25B8">
                              <w:rPr>
                                <w:rFonts w:asciiTheme="majorHAnsi" w:hAnsiTheme="majorHAnsi"/>
                                <w:sz w:val="40"/>
                              </w:rPr>
                              <w:t xml:space="preserve">LEADER’S 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86ACB" id="Text Box 9" o:spid="_x0000_s1027" type="#_x0000_t202" style="position:absolute;margin-left:143.8pt;margin-top:-37.9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zMXANuAAAAALAQAADwAAAAAA&#10;AAAAAAAAAABXBAAAZHJzL2Rvd25yZXYueG1sUEsFBgAAAAAEAAQA8wAAAGQFAAAAAA==&#10;" filled="f" stroked="f">
                <v:textbox style="mso-fit-shape-to-text:t">
                  <w:txbxContent>
                    <w:p w14:paraId="133AA40B" w14:textId="0CF0AACD" w:rsidR="003C25B8" w:rsidRPr="003C25B8" w:rsidRDefault="003C25B8" w:rsidP="003C25B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 w:rsidRPr="003C25B8">
                        <w:rPr>
                          <w:rFonts w:asciiTheme="majorHAnsi" w:hAnsiTheme="majorHAnsi"/>
                          <w:sz w:val="40"/>
                        </w:rPr>
                        <w:t xml:space="preserve">LEADER’S </w:t>
                      </w:r>
                      <w:r>
                        <w:rPr>
                          <w:rFonts w:asciiTheme="majorHAnsi" w:hAnsiTheme="majorHAnsi"/>
                          <w:sz w:val="40"/>
                        </w:rPr>
                        <w:t>CHECKLIST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5B8" w:rsidRPr="003C25B8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2BFB92" wp14:editId="38AB0063">
                <wp:simplePos x="0" y="0"/>
                <wp:positionH relativeFrom="margin">
                  <wp:align>center</wp:align>
                </wp:positionH>
                <wp:positionV relativeFrom="paragraph">
                  <wp:posOffset>-489539</wp:posOffset>
                </wp:positionV>
                <wp:extent cx="2360930" cy="140462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DA10" w14:textId="110B7C37" w:rsidR="003C25B8" w:rsidRPr="003C25B8" w:rsidRDefault="003C25B8" w:rsidP="003C25B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2BFB92" id="Text Box 8" o:spid="_x0000_s1028" type="#_x0000_t202" style="position:absolute;margin-left:0;margin-top:-38.55pt;width:185.9pt;height:110.6pt;z-index:25166950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" filled="f" stroked="f">
                <v:textbox style="mso-fit-shape-to-text:t">
                  <w:txbxContent>
                    <w:p w14:paraId="59B2DA10" w14:textId="110B7C37" w:rsidR="003C25B8" w:rsidRPr="003C25B8" w:rsidRDefault="003C25B8" w:rsidP="003C25B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712" w:rsidRPr="007B3712">
        <w:rPr>
          <w:rFonts w:asciiTheme="majorHAnsi" w:hAnsiTheme="majorHAnsi" w:cstheme="majorHAnsi"/>
          <w:b/>
        </w:rPr>
        <w:t>Step 1.  Getting Started</w:t>
      </w:r>
    </w:p>
    <w:p w14:paraId="04C0C2D2" w14:textId="52606BFF" w:rsidR="007B3712" w:rsidRPr="007B3712" w:rsidRDefault="00DA4938" w:rsidP="007B371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7B3712">
        <w:rPr>
          <w:rFonts w:asciiTheme="majorHAnsi" w:hAnsiTheme="majorHAnsi" w:cstheme="majorHAnsi"/>
          <w:sz w:val="24"/>
          <w:szCs w:val="24"/>
        </w:rPr>
        <w:t>Enrol</w:t>
      </w:r>
      <w:r>
        <w:rPr>
          <w:rFonts w:asciiTheme="majorHAnsi" w:hAnsiTheme="majorHAnsi" w:cstheme="majorHAnsi"/>
          <w:sz w:val="24"/>
          <w:szCs w:val="24"/>
        </w:rPr>
        <w:t>l</w:t>
      </w:r>
      <w:proofErr w:type="spellEnd"/>
      <w:r w:rsidR="007B3712" w:rsidRPr="007B3712">
        <w:rPr>
          <w:rFonts w:asciiTheme="majorHAnsi" w:hAnsiTheme="majorHAnsi" w:cstheme="majorHAnsi"/>
          <w:sz w:val="24"/>
          <w:szCs w:val="24"/>
        </w:rPr>
        <w:t xml:space="preserve"> in the national program at PTA.org/Reflections</w:t>
      </w:r>
      <w:r w:rsidR="00B2636B">
        <w:rPr>
          <w:rFonts w:asciiTheme="majorHAnsi" w:hAnsiTheme="majorHAnsi" w:cstheme="majorHAnsi"/>
          <w:sz w:val="24"/>
          <w:szCs w:val="24"/>
        </w:rPr>
        <w:t xml:space="preserve"> by October 1, 202</w:t>
      </w:r>
      <w:r w:rsidR="002A79FA">
        <w:rPr>
          <w:rFonts w:asciiTheme="majorHAnsi" w:hAnsiTheme="majorHAnsi" w:cstheme="majorHAnsi"/>
          <w:sz w:val="24"/>
          <w:szCs w:val="24"/>
        </w:rPr>
        <w:t>3</w:t>
      </w:r>
      <w:r w:rsidR="00EE4745">
        <w:rPr>
          <w:rFonts w:asciiTheme="majorHAnsi" w:hAnsiTheme="majorHAnsi" w:cstheme="majorHAnsi"/>
          <w:sz w:val="24"/>
          <w:szCs w:val="24"/>
        </w:rPr>
        <w:t xml:space="preserve"> (Georgia PTA)</w:t>
      </w:r>
      <w:r w:rsidR="007B3712" w:rsidRPr="007B3712">
        <w:rPr>
          <w:rFonts w:asciiTheme="majorHAnsi" w:hAnsiTheme="majorHAnsi" w:cstheme="majorHAnsi"/>
          <w:sz w:val="24"/>
          <w:szCs w:val="24"/>
        </w:rPr>
        <w:t>.</w:t>
      </w:r>
    </w:p>
    <w:p w14:paraId="71FEB340" w14:textId="2854D763" w:rsidR="007B3712" w:rsidRPr="007B3712" w:rsidRDefault="007B3712" w:rsidP="007B371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Visit your state’s Reflections website</w:t>
      </w:r>
      <w:r w:rsidR="00176EE7">
        <w:rPr>
          <w:rFonts w:asciiTheme="majorHAnsi" w:hAnsiTheme="majorHAnsi" w:cstheme="majorHAnsi"/>
          <w:sz w:val="24"/>
          <w:szCs w:val="24"/>
        </w:rPr>
        <w:t>(georgiapta.org/reflections)</w:t>
      </w:r>
      <w:r w:rsidRPr="007B3712">
        <w:rPr>
          <w:rFonts w:asciiTheme="majorHAnsi" w:hAnsiTheme="majorHAnsi" w:cstheme="majorHAnsi"/>
          <w:sz w:val="24"/>
          <w:szCs w:val="24"/>
        </w:rPr>
        <w:t xml:space="preserve"> to gather important deadlines and materials.</w:t>
      </w:r>
      <w:r w:rsidR="00176EE7">
        <w:rPr>
          <w:rFonts w:asciiTheme="majorHAnsi" w:hAnsiTheme="majorHAnsi" w:cstheme="majorHAnsi"/>
          <w:sz w:val="24"/>
          <w:szCs w:val="24"/>
        </w:rPr>
        <w:t xml:space="preserve"> Confirm that your school is in good standing.</w:t>
      </w:r>
    </w:p>
    <w:p w14:paraId="532F8A98" w14:textId="26DAAD47" w:rsidR="007B3712" w:rsidRPr="007B3712" w:rsidRDefault="007B3712" w:rsidP="007B371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Determine </w:t>
      </w:r>
      <w:r w:rsidR="00B2636B">
        <w:rPr>
          <w:rFonts w:asciiTheme="majorHAnsi" w:hAnsiTheme="majorHAnsi" w:cstheme="majorHAnsi"/>
          <w:sz w:val="24"/>
          <w:szCs w:val="24"/>
        </w:rPr>
        <w:t xml:space="preserve">if all arts categories will be offered or if not, </w:t>
      </w:r>
      <w:r w:rsidRPr="007B3712">
        <w:rPr>
          <w:rFonts w:asciiTheme="majorHAnsi" w:hAnsiTheme="majorHAnsi" w:cstheme="majorHAnsi"/>
          <w:sz w:val="24"/>
          <w:szCs w:val="24"/>
        </w:rPr>
        <w:t xml:space="preserve">which arts categories and grade divisions your PTA will offer. New program leaders may consider getting started with one or more arts category and division. </w:t>
      </w:r>
    </w:p>
    <w:p w14:paraId="61E4DC3B" w14:textId="77777777" w:rsidR="007B3712" w:rsidRPr="007B3712" w:rsidRDefault="007B3712" w:rsidP="007B371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Plan and budget for your awards, </w:t>
      </w:r>
      <w:proofErr w:type="gramStart"/>
      <w:r w:rsidRPr="007B3712">
        <w:rPr>
          <w:rFonts w:asciiTheme="majorHAnsi" w:hAnsiTheme="majorHAnsi" w:cstheme="majorHAnsi"/>
          <w:sz w:val="24"/>
          <w:szCs w:val="24"/>
        </w:rPr>
        <w:t>prizes</w:t>
      </w:r>
      <w:proofErr w:type="gramEnd"/>
      <w:r w:rsidRPr="007B3712">
        <w:rPr>
          <w:rFonts w:asciiTheme="majorHAnsi" w:hAnsiTheme="majorHAnsi" w:cstheme="majorHAnsi"/>
          <w:sz w:val="24"/>
          <w:szCs w:val="24"/>
        </w:rPr>
        <w:t xml:space="preserve"> and recognition activities. </w:t>
      </w:r>
    </w:p>
    <w:p w14:paraId="23E1BCAB" w14:textId="77777777" w:rsidR="007B3712" w:rsidRPr="007B3712" w:rsidRDefault="007B3712" w:rsidP="007B3712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Recruit a committee to help you promote participation, coordinate judging and host events.</w:t>
      </w:r>
    </w:p>
    <w:p w14:paraId="260FC1EA" w14:textId="7CD4215C" w:rsidR="007B3712" w:rsidRPr="007B3712" w:rsidRDefault="007B3712" w:rsidP="007B3712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Recruit experienced </w:t>
      </w:r>
      <w:r w:rsidR="00B2636B">
        <w:rPr>
          <w:rFonts w:asciiTheme="majorHAnsi" w:hAnsiTheme="majorHAnsi" w:cstheme="majorHAnsi"/>
          <w:sz w:val="24"/>
          <w:szCs w:val="24"/>
        </w:rPr>
        <w:t>judges</w:t>
      </w:r>
      <w:r w:rsidRPr="007B3712">
        <w:rPr>
          <w:rFonts w:asciiTheme="majorHAnsi" w:hAnsiTheme="majorHAnsi" w:cstheme="majorHAnsi"/>
          <w:sz w:val="24"/>
          <w:szCs w:val="24"/>
        </w:rPr>
        <w:t xml:space="preserve"> to review student works.</w:t>
      </w:r>
    </w:p>
    <w:p w14:paraId="458F0706" w14:textId="77777777" w:rsidR="007B3712" w:rsidRDefault="007B3712" w:rsidP="007B3712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Share your program plans with your PTA and school leaders. </w:t>
      </w:r>
    </w:p>
    <w:p w14:paraId="1B0D42EE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</w:p>
    <w:p w14:paraId="66CD5E74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  <w:r w:rsidRPr="007B3712">
        <w:rPr>
          <w:rFonts w:asciiTheme="majorHAnsi" w:hAnsiTheme="majorHAnsi" w:cstheme="majorHAnsi"/>
          <w:b/>
        </w:rPr>
        <w:t>Step 2.  Promote Your Program</w:t>
      </w:r>
    </w:p>
    <w:p w14:paraId="6FAD789B" w14:textId="77777777" w:rsidR="007B3712" w:rsidRPr="007B3712" w:rsidRDefault="007B3712" w:rsidP="007B3712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Distribute program rules and entry forms to students and teachers. </w:t>
      </w:r>
    </w:p>
    <w:p w14:paraId="6CF8C4CC" w14:textId="77777777" w:rsidR="007B3712" w:rsidRPr="007B3712" w:rsidRDefault="007B3712" w:rsidP="007B3712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Promote your submission deadline and instructions on how to enter. Don’t forget to include any available awards, </w:t>
      </w:r>
      <w:proofErr w:type="gramStart"/>
      <w:r w:rsidRPr="007B3712">
        <w:rPr>
          <w:rFonts w:asciiTheme="majorHAnsi" w:hAnsiTheme="majorHAnsi" w:cstheme="majorHAnsi"/>
          <w:sz w:val="24"/>
          <w:szCs w:val="24"/>
        </w:rPr>
        <w:t>scholarships</w:t>
      </w:r>
      <w:proofErr w:type="gramEnd"/>
      <w:r w:rsidRPr="007B3712">
        <w:rPr>
          <w:rFonts w:asciiTheme="majorHAnsi" w:hAnsiTheme="majorHAnsi" w:cstheme="majorHAnsi"/>
          <w:sz w:val="24"/>
          <w:szCs w:val="24"/>
        </w:rPr>
        <w:t xml:space="preserve"> and prizes!</w:t>
      </w:r>
    </w:p>
    <w:p w14:paraId="1EA2B4EE" w14:textId="77777777" w:rsidR="007B3712" w:rsidRPr="007B3712" w:rsidRDefault="007B3712" w:rsidP="007B3712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Use </w:t>
      </w:r>
      <w:r w:rsidRPr="007B3712">
        <w:rPr>
          <w:rFonts w:asciiTheme="majorHAnsi" w:hAnsiTheme="majorHAnsi" w:cstheme="majorHAnsi"/>
          <w:b/>
          <w:sz w:val="24"/>
          <w:szCs w:val="24"/>
        </w:rPr>
        <w:t>#PTAReflections</w:t>
      </w:r>
      <w:r w:rsidRPr="007B3712">
        <w:rPr>
          <w:rFonts w:asciiTheme="majorHAnsi" w:hAnsiTheme="majorHAnsi" w:cstheme="majorHAnsi"/>
          <w:sz w:val="24"/>
          <w:szCs w:val="24"/>
        </w:rPr>
        <w:t xml:space="preserve"> to share how your school participates in Reflections during National Arts &amp; Humanities Month this </w:t>
      </w:r>
      <w:r w:rsidRPr="007B3712">
        <w:rPr>
          <w:rFonts w:asciiTheme="majorHAnsi" w:hAnsiTheme="majorHAnsi" w:cstheme="majorHAnsi"/>
          <w:b/>
          <w:sz w:val="24"/>
          <w:szCs w:val="24"/>
        </w:rPr>
        <w:t>October</w:t>
      </w:r>
      <w:r w:rsidRPr="007B3712">
        <w:rPr>
          <w:rFonts w:asciiTheme="majorHAnsi" w:hAnsiTheme="majorHAnsi" w:cstheme="majorHAnsi"/>
          <w:sz w:val="24"/>
          <w:szCs w:val="24"/>
        </w:rPr>
        <w:t>.</w:t>
      </w:r>
    </w:p>
    <w:p w14:paraId="6303DAD0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</w:p>
    <w:p w14:paraId="25EE3AED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  <w:r w:rsidRPr="007B3712">
        <w:rPr>
          <w:rFonts w:asciiTheme="majorHAnsi" w:hAnsiTheme="majorHAnsi" w:cstheme="majorHAnsi"/>
          <w:b/>
        </w:rPr>
        <w:t>Step 3.  Review Submissions</w:t>
      </w:r>
    </w:p>
    <w:p w14:paraId="3F575603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Collect and organize submissions by category and division. </w:t>
      </w:r>
    </w:p>
    <w:p w14:paraId="148B889C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Qualify entries according to each arts category rules.</w:t>
      </w:r>
    </w:p>
    <w:p w14:paraId="48048224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Share judging materials and submissions with your volunteer judges.</w:t>
      </w:r>
    </w:p>
    <w:p w14:paraId="70018521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Collect scores from judges and rank submissions. </w:t>
      </w:r>
    </w:p>
    <w:p w14:paraId="055D2BF7" w14:textId="2D0529D6" w:rsidR="007B3712" w:rsidRPr="00B2636B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Gather awards and prizes and prepare works for exhibition. </w:t>
      </w:r>
    </w:p>
    <w:p w14:paraId="3A22CAE3" w14:textId="17427365" w:rsidR="00B2636B" w:rsidRPr="00EE4745" w:rsidRDefault="00B2636B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Determine art advancing and allow time to enter these entries in National PTA portal prior to </w:t>
      </w:r>
      <w:r w:rsidR="00EE4745">
        <w:rPr>
          <w:rFonts w:asciiTheme="majorHAnsi" w:hAnsiTheme="majorHAnsi" w:cstheme="majorHAnsi"/>
          <w:sz w:val="24"/>
          <w:szCs w:val="24"/>
        </w:rPr>
        <w:t xml:space="preserve">deadline. </w:t>
      </w:r>
    </w:p>
    <w:p w14:paraId="39630059" w14:textId="6079E967" w:rsidR="00EE4745" w:rsidRPr="00D92F74" w:rsidRDefault="00EE4745" w:rsidP="00EE4745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Forward Winners Log to County, indicating all noted on list have been entered as instructed. </w:t>
      </w:r>
    </w:p>
    <w:p w14:paraId="3FFBF839" w14:textId="20FE0489" w:rsidR="00D92F74" w:rsidRPr="00EE4745" w:rsidRDefault="00D92F74" w:rsidP="00EE4745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Forward Participation Form to </w:t>
      </w:r>
      <w:proofErr w:type="gramStart"/>
      <w:r>
        <w:rPr>
          <w:rFonts w:asciiTheme="majorHAnsi" w:hAnsiTheme="majorHAnsi" w:cstheme="majorHAnsi"/>
          <w:sz w:val="24"/>
          <w:szCs w:val="24"/>
        </w:rPr>
        <w:t>Council .</w:t>
      </w:r>
      <w:proofErr w:type="gramEnd"/>
    </w:p>
    <w:p w14:paraId="626C68A3" w14:textId="77777777" w:rsidR="007B3712" w:rsidRPr="007B3712" w:rsidRDefault="007B3712" w:rsidP="007B3712">
      <w:pPr>
        <w:pStyle w:val="ListParagraph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73F7211C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  <w:r w:rsidRPr="007B3712">
        <w:rPr>
          <w:rFonts w:asciiTheme="majorHAnsi" w:hAnsiTheme="majorHAnsi" w:cstheme="majorHAnsi"/>
          <w:b/>
        </w:rPr>
        <w:t xml:space="preserve">Step 4. </w:t>
      </w:r>
      <w:proofErr w:type="gramStart"/>
      <w:r w:rsidRPr="007B3712">
        <w:rPr>
          <w:rFonts w:asciiTheme="majorHAnsi" w:hAnsiTheme="majorHAnsi" w:cstheme="majorHAnsi"/>
          <w:b/>
        </w:rPr>
        <w:t>Celebrate</w:t>
      </w:r>
      <w:proofErr w:type="gramEnd"/>
      <w:r w:rsidRPr="007B3712">
        <w:rPr>
          <w:rFonts w:asciiTheme="majorHAnsi" w:hAnsiTheme="majorHAnsi" w:cstheme="majorHAnsi"/>
          <w:b/>
        </w:rPr>
        <w:t xml:space="preserve"> Participants</w:t>
      </w:r>
    </w:p>
    <w:p w14:paraId="6ABE1E97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Announce awardees to the whole school community. </w:t>
      </w:r>
    </w:p>
    <w:p w14:paraId="1AA86498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Host a Reflections Celebration Event to showcase student work and distribute certificates/awards.</w:t>
      </w:r>
    </w:p>
    <w:p w14:paraId="4927D79C" w14:textId="0A60B034" w:rsidR="007B3712" w:rsidRPr="007B3712" w:rsidRDefault="00EE4745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Any advancements placing at next levels announce and celebrate. </w:t>
      </w:r>
    </w:p>
    <w:p w14:paraId="188764F3" w14:textId="77777777" w:rsidR="007B3712" w:rsidRPr="007B3712" w:rsidRDefault="007B3712" w:rsidP="007B3712">
      <w:pPr>
        <w:rPr>
          <w:rFonts w:asciiTheme="majorHAnsi" w:hAnsiTheme="majorHAnsi" w:cstheme="majorHAnsi"/>
          <w:b/>
          <w:color w:val="1F497D" w:themeColor="text2"/>
        </w:rPr>
      </w:pPr>
    </w:p>
    <w:p w14:paraId="1D38799F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  <w:r w:rsidRPr="007B3712">
        <w:rPr>
          <w:rFonts w:asciiTheme="majorHAnsi" w:hAnsiTheme="majorHAnsi" w:cstheme="majorHAnsi"/>
          <w:b/>
        </w:rPr>
        <w:t>Step 5.  Wrap Up</w:t>
      </w:r>
    </w:p>
    <w:p w14:paraId="1A9E9D35" w14:textId="77777777" w:rsidR="007B3712" w:rsidRPr="007B3712" w:rsidRDefault="007B3712" w:rsidP="007B371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Return non-advancing submissions to students. </w:t>
      </w:r>
    </w:p>
    <w:p w14:paraId="5201C8EE" w14:textId="77777777" w:rsidR="007B3712" w:rsidRPr="007B3712" w:rsidRDefault="007B3712" w:rsidP="007B371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Recognize volunteers and evaluate your program to consider future improvements.</w:t>
      </w:r>
    </w:p>
    <w:p w14:paraId="1A0D5971" w14:textId="22E2C7C0" w:rsidR="003C25B8" w:rsidRPr="002A79FA" w:rsidRDefault="007B3712" w:rsidP="00F1411F">
      <w:pPr>
        <w:pStyle w:val="ListParagraph"/>
        <w:numPr>
          <w:ilvl w:val="0"/>
          <w:numId w:val="1"/>
        </w:numPr>
        <w:spacing w:after="240" w:line="240" w:lineRule="auto"/>
        <w:rPr>
          <w:rFonts w:asciiTheme="majorHAnsi" w:hAnsiTheme="majorHAnsi" w:cstheme="majorHAnsi"/>
          <w:b/>
          <w:sz w:val="32"/>
        </w:rPr>
      </w:pPr>
      <w:r w:rsidRPr="002A79FA">
        <w:rPr>
          <w:rFonts w:asciiTheme="majorHAnsi" w:hAnsiTheme="majorHAnsi" w:cstheme="majorHAnsi"/>
          <w:sz w:val="24"/>
          <w:szCs w:val="24"/>
        </w:rPr>
        <w:t xml:space="preserve">Report student participation totals and program success at </w:t>
      </w:r>
      <w:hyperlink r:id="rId8" w:history="1">
        <w:r w:rsidRPr="002A79FA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2A79FA">
        <w:rPr>
          <w:rFonts w:asciiTheme="majorHAnsi" w:hAnsiTheme="majorHAnsi" w:cstheme="majorHAnsi"/>
          <w:sz w:val="24"/>
          <w:szCs w:val="24"/>
        </w:rPr>
        <w:t xml:space="preserve">. </w:t>
      </w:r>
      <w:r w:rsidR="003C25B8" w:rsidRPr="003C25B8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47ADFA" wp14:editId="0D06CA11">
                <wp:simplePos x="0" y="0"/>
                <wp:positionH relativeFrom="margin">
                  <wp:posOffset>1892935</wp:posOffset>
                </wp:positionH>
                <wp:positionV relativeFrom="paragraph">
                  <wp:posOffset>-500458</wp:posOffset>
                </wp:positionV>
                <wp:extent cx="2360930" cy="14046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523D6" w14:textId="3C7319F3" w:rsidR="003C25B8" w:rsidRPr="003C25B8" w:rsidRDefault="003C25B8" w:rsidP="008E2648">
                            <w:pPr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7ADFA" id="Text Box 10" o:spid="_x0000_s1029" type="#_x0000_t202" style="position:absolute;margin-left:149.05pt;margin-top:-39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" filled="f" stroked="f">
                <v:textbox style="mso-fit-shape-to-text:t">
                  <w:txbxContent>
                    <w:p w14:paraId="07D523D6" w14:textId="3C7319F3" w:rsidR="003C25B8" w:rsidRPr="003C25B8" w:rsidRDefault="003C25B8" w:rsidP="008E2648">
                      <w:pPr>
                        <w:rPr>
                          <w:rFonts w:asciiTheme="majorHAnsi" w:hAnsiTheme="majorHAnsi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C25B8" w:rsidRPr="002A79FA" w:rsidSect="00D0685D">
      <w:headerReference w:type="default" r:id="rId9"/>
      <w:footerReference w:type="default" r:id="rId10"/>
      <w:pgSz w:w="12240" w:h="15840" w:code="1"/>
      <w:pgMar w:top="2160" w:right="1152" w:bottom="1152" w:left="1152" w:header="432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3AF9" w14:textId="77777777" w:rsidR="000B4CA3" w:rsidRDefault="000B4CA3" w:rsidP="00D60333">
      <w:r>
        <w:separator/>
      </w:r>
    </w:p>
  </w:endnote>
  <w:endnote w:type="continuationSeparator" w:id="0">
    <w:p w14:paraId="78F24ABC" w14:textId="77777777" w:rsidR="000B4CA3" w:rsidRDefault="000B4CA3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87516B" w:rsidRDefault="0087516B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FE281" w14:textId="77777777" w:rsidR="000B4CA3" w:rsidRDefault="000B4CA3" w:rsidP="00D60333">
      <w:r>
        <w:separator/>
      </w:r>
    </w:p>
  </w:footnote>
  <w:footnote w:type="continuationSeparator" w:id="0">
    <w:p w14:paraId="1A95909C" w14:textId="77777777" w:rsidR="000B4CA3" w:rsidRDefault="000B4CA3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A9EE4" w14:textId="71A436D5" w:rsidR="0087516B" w:rsidRDefault="0087516B">
    <w:pPr>
      <w:pStyle w:val="Header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72576" behindDoc="0" locked="0" layoutInCell="1" allowOverlap="1" wp14:anchorId="79CE20BE" wp14:editId="51E91E45">
          <wp:simplePos x="0" y="0"/>
          <wp:positionH relativeFrom="margin">
            <wp:posOffset>1599565</wp:posOffset>
          </wp:positionH>
          <wp:positionV relativeFrom="paragraph">
            <wp:posOffset>-119237</wp:posOffset>
          </wp:positionV>
          <wp:extent cx="3110838" cy="643095"/>
          <wp:effectExtent l="0" t="0" r="0" b="0"/>
          <wp:wrapNone/>
          <wp:docPr id="17" name="Picture 17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57A09" w14:textId="4A4CFFD7" w:rsidR="0087516B" w:rsidRPr="0006787C" w:rsidRDefault="0087516B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8480" behindDoc="1" locked="0" layoutInCell="1" allowOverlap="1" wp14:anchorId="53B2A6B7" wp14:editId="2BF48D0D">
          <wp:simplePos x="0" y="0"/>
          <wp:positionH relativeFrom="page">
            <wp:posOffset>0</wp:posOffset>
          </wp:positionH>
          <wp:positionV relativeFrom="paragraph">
            <wp:posOffset>315738</wp:posOffset>
          </wp:positionV>
          <wp:extent cx="7771130" cy="652780"/>
          <wp:effectExtent l="0" t="0" r="127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2613E"/>
    <w:multiLevelType w:val="hybridMultilevel"/>
    <w:tmpl w:val="00CA9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7FAD"/>
    <w:multiLevelType w:val="hybridMultilevel"/>
    <w:tmpl w:val="AE92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F4BE3"/>
    <w:multiLevelType w:val="hybridMultilevel"/>
    <w:tmpl w:val="E856BD4A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37D32"/>
    <w:multiLevelType w:val="hybridMultilevel"/>
    <w:tmpl w:val="6EA6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90684"/>
    <w:multiLevelType w:val="hybridMultilevel"/>
    <w:tmpl w:val="E5A2F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983758"/>
    <w:multiLevelType w:val="hybridMultilevel"/>
    <w:tmpl w:val="F134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11D00"/>
    <w:multiLevelType w:val="hybridMultilevel"/>
    <w:tmpl w:val="8B522D1C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7644F"/>
    <w:multiLevelType w:val="hybridMultilevel"/>
    <w:tmpl w:val="D90EA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C54DF"/>
    <w:multiLevelType w:val="hybridMultilevel"/>
    <w:tmpl w:val="7A0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D0449"/>
    <w:multiLevelType w:val="hybridMultilevel"/>
    <w:tmpl w:val="10920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462098">
    <w:abstractNumId w:val="15"/>
  </w:num>
  <w:num w:numId="2" w16cid:durableId="1701317327">
    <w:abstractNumId w:val="3"/>
  </w:num>
  <w:num w:numId="3" w16cid:durableId="1488084211">
    <w:abstractNumId w:val="13"/>
  </w:num>
  <w:num w:numId="4" w16cid:durableId="329792611">
    <w:abstractNumId w:val="8"/>
  </w:num>
  <w:num w:numId="5" w16cid:durableId="768965770">
    <w:abstractNumId w:val="12"/>
  </w:num>
  <w:num w:numId="6" w16cid:durableId="925918693">
    <w:abstractNumId w:val="11"/>
  </w:num>
  <w:num w:numId="7" w16cid:durableId="1769496313">
    <w:abstractNumId w:val="0"/>
  </w:num>
  <w:num w:numId="8" w16cid:durableId="1156529217">
    <w:abstractNumId w:val="1"/>
  </w:num>
  <w:num w:numId="9" w16cid:durableId="20265878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98683298">
    <w:abstractNumId w:val="6"/>
  </w:num>
  <w:num w:numId="11" w16cid:durableId="820731773">
    <w:abstractNumId w:val="7"/>
  </w:num>
  <w:num w:numId="12" w16cid:durableId="926424841">
    <w:abstractNumId w:val="14"/>
  </w:num>
  <w:num w:numId="13" w16cid:durableId="2051688821">
    <w:abstractNumId w:val="9"/>
  </w:num>
  <w:num w:numId="14" w16cid:durableId="39012016">
    <w:abstractNumId w:val="5"/>
  </w:num>
  <w:num w:numId="15" w16cid:durableId="2115203865">
    <w:abstractNumId w:val="4"/>
  </w:num>
  <w:num w:numId="16" w16cid:durableId="797721105">
    <w:abstractNumId w:val="16"/>
  </w:num>
  <w:num w:numId="17" w16cid:durableId="41634502">
    <w:abstractNumId w:val="2"/>
  </w:num>
  <w:num w:numId="18" w16cid:durableId="1679576353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IyMDUyMjQxMDdV0lEKTi0uzszPAykwrAUAa4egti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83BCC"/>
    <w:rsid w:val="000B4CA3"/>
    <w:rsid w:val="000C42A8"/>
    <w:rsid w:val="000D3585"/>
    <w:rsid w:val="000F62ED"/>
    <w:rsid w:val="00150E11"/>
    <w:rsid w:val="00156A08"/>
    <w:rsid w:val="00176A83"/>
    <w:rsid w:val="00176EE7"/>
    <w:rsid w:val="001D5598"/>
    <w:rsid w:val="00224815"/>
    <w:rsid w:val="002273CA"/>
    <w:rsid w:val="00236DE2"/>
    <w:rsid w:val="002459C7"/>
    <w:rsid w:val="002746C8"/>
    <w:rsid w:val="00274C7F"/>
    <w:rsid w:val="00280F32"/>
    <w:rsid w:val="002A222E"/>
    <w:rsid w:val="002A79FA"/>
    <w:rsid w:val="002B29B1"/>
    <w:rsid w:val="002F7092"/>
    <w:rsid w:val="00321E04"/>
    <w:rsid w:val="00346185"/>
    <w:rsid w:val="00355251"/>
    <w:rsid w:val="00364A0A"/>
    <w:rsid w:val="00365516"/>
    <w:rsid w:val="003A4C9A"/>
    <w:rsid w:val="003C1C6E"/>
    <w:rsid w:val="003C25B8"/>
    <w:rsid w:val="003C3F37"/>
    <w:rsid w:val="003D3B30"/>
    <w:rsid w:val="003F4139"/>
    <w:rsid w:val="003F659A"/>
    <w:rsid w:val="004150F5"/>
    <w:rsid w:val="00435179"/>
    <w:rsid w:val="00461693"/>
    <w:rsid w:val="00471C3B"/>
    <w:rsid w:val="00486154"/>
    <w:rsid w:val="00493147"/>
    <w:rsid w:val="004F2AC2"/>
    <w:rsid w:val="0050717F"/>
    <w:rsid w:val="0051018E"/>
    <w:rsid w:val="00520514"/>
    <w:rsid w:val="0054472A"/>
    <w:rsid w:val="005B1A33"/>
    <w:rsid w:val="005C2081"/>
    <w:rsid w:val="005D2AC6"/>
    <w:rsid w:val="0069375F"/>
    <w:rsid w:val="006B6706"/>
    <w:rsid w:val="00724112"/>
    <w:rsid w:val="00735DE6"/>
    <w:rsid w:val="0073659C"/>
    <w:rsid w:val="0076000F"/>
    <w:rsid w:val="007B3712"/>
    <w:rsid w:val="007C0D31"/>
    <w:rsid w:val="007C5BF4"/>
    <w:rsid w:val="00864E06"/>
    <w:rsid w:val="0087516B"/>
    <w:rsid w:val="0089425E"/>
    <w:rsid w:val="008A4907"/>
    <w:rsid w:val="008E10C3"/>
    <w:rsid w:val="008E2648"/>
    <w:rsid w:val="008E716D"/>
    <w:rsid w:val="009175E7"/>
    <w:rsid w:val="00967F63"/>
    <w:rsid w:val="00977F18"/>
    <w:rsid w:val="009B418B"/>
    <w:rsid w:val="009E717F"/>
    <w:rsid w:val="00A762A0"/>
    <w:rsid w:val="00AA53F4"/>
    <w:rsid w:val="00AC5606"/>
    <w:rsid w:val="00AF190C"/>
    <w:rsid w:val="00AF246C"/>
    <w:rsid w:val="00B14ADD"/>
    <w:rsid w:val="00B2636B"/>
    <w:rsid w:val="00B26693"/>
    <w:rsid w:val="00B27C85"/>
    <w:rsid w:val="00B472F5"/>
    <w:rsid w:val="00B608B6"/>
    <w:rsid w:val="00B6295E"/>
    <w:rsid w:val="00BA67AA"/>
    <w:rsid w:val="00BA78E4"/>
    <w:rsid w:val="00C060FE"/>
    <w:rsid w:val="00C4263B"/>
    <w:rsid w:val="00C43F80"/>
    <w:rsid w:val="00CE7A06"/>
    <w:rsid w:val="00CF6E6A"/>
    <w:rsid w:val="00D0685D"/>
    <w:rsid w:val="00D06C65"/>
    <w:rsid w:val="00D31A10"/>
    <w:rsid w:val="00D408E8"/>
    <w:rsid w:val="00D5163F"/>
    <w:rsid w:val="00D60333"/>
    <w:rsid w:val="00D66558"/>
    <w:rsid w:val="00D75331"/>
    <w:rsid w:val="00D90A6A"/>
    <w:rsid w:val="00D92F74"/>
    <w:rsid w:val="00DA4938"/>
    <w:rsid w:val="00E0234D"/>
    <w:rsid w:val="00E40466"/>
    <w:rsid w:val="00E97521"/>
    <w:rsid w:val="00EC1DC4"/>
    <w:rsid w:val="00EC2425"/>
    <w:rsid w:val="00ED3325"/>
    <w:rsid w:val="00EE4745"/>
    <w:rsid w:val="00F04854"/>
    <w:rsid w:val="00F44A49"/>
    <w:rsid w:val="00F93C98"/>
    <w:rsid w:val="00F97172"/>
    <w:rsid w:val="00FB3347"/>
    <w:rsid w:val="00FC5193"/>
    <w:rsid w:val="00FC7EC9"/>
    <w:rsid w:val="00FD78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77DE1355-B42C-475B-9271-8A7148AC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0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147"/>
    <w:rPr>
      <w:color w:val="808080"/>
      <w:shd w:val="clear" w:color="auto" w:fill="E6E6E6"/>
    </w:rPr>
  </w:style>
  <w:style w:type="character" w:customStyle="1" w:styleId="TitleHeadingR2009Char1">
    <w:name w:val="Title Heading R2009 Char1"/>
    <w:link w:val="TitleHeadingR2009"/>
    <w:locked/>
    <w:rsid w:val="008E10C3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8E10C3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customStyle="1" w:styleId="PlainTable11">
    <w:name w:val="Plain Table 11"/>
    <w:basedOn w:val="TableNormal"/>
    <w:uiPriority w:val="99"/>
    <w:rsid w:val="008E10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99"/>
    <w:rsid w:val="008E10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E10C3"/>
    <w:rPr>
      <w:b/>
      <w:bCs/>
    </w:rPr>
  </w:style>
  <w:style w:type="character" w:customStyle="1" w:styleId="apple-converted-space">
    <w:name w:val="apple-converted-space"/>
    <w:basedOn w:val="DefaultParagraphFont"/>
    <w:rsid w:val="008E10C3"/>
  </w:style>
  <w:style w:type="paragraph" w:styleId="BodyText">
    <w:name w:val="Body Text"/>
    <w:basedOn w:val="Normal"/>
    <w:link w:val="BodyTextChar"/>
    <w:uiPriority w:val="1"/>
    <w:qFormat/>
    <w:rsid w:val="008E10C3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E10C3"/>
    <w:rPr>
      <w:rFonts w:ascii="Times New Roman" w:eastAsia="Times New Roman" w:hAnsi="Times New Roman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4CDB9-B4EB-43ED-81C2-6B5E81B2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2336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Shanda Ross</cp:lastModifiedBy>
  <cp:revision>2</cp:revision>
  <cp:lastPrinted>2017-02-22T14:21:00Z</cp:lastPrinted>
  <dcterms:created xsi:type="dcterms:W3CDTF">2023-09-08T08:45:00Z</dcterms:created>
  <dcterms:modified xsi:type="dcterms:W3CDTF">2023-09-08T08:45:00Z</dcterms:modified>
</cp:coreProperties>
</file>