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3923" w14:textId="036C2F2B" w:rsidR="00A7576F" w:rsidRPr="00BD7ED9" w:rsidRDefault="00BD7ED9" w:rsidP="00F95642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A7576F" w:rsidRPr="00BD7ED9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ED2D54" w:rsidRPr="00BD7ED9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A7576F" w:rsidRPr="00BD7ED9">
        <w:rPr>
          <w:rFonts w:ascii="Calibri" w:hAnsi="Calibri" w:cs="Calibri"/>
          <w:b/>
          <w:color w:val="941214"/>
          <w:sz w:val="32"/>
          <w:szCs w:val="22"/>
        </w:rPr>
        <w:t xml:space="preserve">Visual Arts </w:t>
      </w:r>
    </w:p>
    <w:p w14:paraId="5383CDE1" w14:textId="740B9F6E" w:rsidR="00E839E3" w:rsidRPr="00F95642" w:rsidRDefault="008E2200" w:rsidP="009845F4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>VISUAL ARTS</w:t>
      </w:r>
      <w:r w:rsidRPr="00F95642">
        <w:rPr>
          <w:rFonts w:ascii="Calibri" w:hAnsi="Calibri" w:cs="Calibri"/>
        </w:rPr>
        <w:t xml:space="preserve"> include many art forms that are visual in nature. The artist (student submitting entry) is a person who captures their own thoughts and ideas to create a visual piece of art.</w:t>
      </w:r>
      <w:r w:rsidR="007E45E4" w:rsidRPr="00F95642">
        <w:rPr>
          <w:rFonts w:ascii="Calibri" w:hAnsi="Calibri" w:cs="Calibri"/>
        </w:rPr>
        <w:t xml:space="preserve"> </w:t>
      </w:r>
    </w:p>
    <w:p w14:paraId="5FB69D99" w14:textId="77777777" w:rsidR="00E5064D" w:rsidRPr="00F95642" w:rsidRDefault="00E5064D" w:rsidP="00E5064D">
      <w:pPr>
        <w:rPr>
          <w:rFonts w:ascii="Calibri" w:hAnsi="Calibri" w:cs="Calibri"/>
        </w:rPr>
      </w:pPr>
    </w:p>
    <w:p w14:paraId="70E499B8" w14:textId="62CEC0CD" w:rsidR="008E2200" w:rsidRPr="00F95642" w:rsidRDefault="008E2200" w:rsidP="00F95642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 xml:space="preserve">Accepted forms of visual art </w:t>
      </w:r>
      <w:proofErr w:type="gramStart"/>
      <w:r w:rsidRPr="00F95642">
        <w:rPr>
          <w:rFonts w:ascii="Calibri" w:hAnsi="Calibri" w:cs="Calibri"/>
          <w:b/>
          <w:bCs/>
        </w:rPr>
        <w:t>include:</w:t>
      </w:r>
      <w:proofErr w:type="gramEnd"/>
      <w:r w:rsidRPr="00F95642">
        <w:rPr>
          <w:rFonts w:ascii="Calibri" w:hAnsi="Calibri" w:cs="Calibri"/>
          <w:b/>
          <w:bCs/>
        </w:rPr>
        <w:t xml:space="preserve"> </w:t>
      </w:r>
      <w:r w:rsidR="00D67AFA" w:rsidRPr="00F95642">
        <w:rPr>
          <w:rFonts w:ascii="Calibri" w:hAnsi="Calibri" w:cs="Calibri"/>
        </w:rPr>
        <w:t>A</w:t>
      </w:r>
      <w:r w:rsidRPr="00F95642">
        <w:rPr>
          <w:rFonts w:ascii="Calibri" w:hAnsi="Calibri" w:cs="Calibri"/>
        </w:rPr>
        <w:t xml:space="preserve">rchitecture (2D/3D), carpentry, ceramics, collages, photographic collages (multiple photos cut/pasted), </w:t>
      </w:r>
      <w:r w:rsidR="00FF0294" w:rsidRPr="00F95642">
        <w:rPr>
          <w:rFonts w:ascii="Calibri" w:hAnsi="Calibri" w:cs="Calibri"/>
        </w:rPr>
        <w:t xml:space="preserve">digital art </w:t>
      </w:r>
      <w:r w:rsidR="00E839E3" w:rsidRPr="00F95642">
        <w:rPr>
          <w:rFonts w:ascii="Calibri" w:hAnsi="Calibri" w:cs="Calibri"/>
        </w:rPr>
        <w:t xml:space="preserve">and graphics </w:t>
      </w:r>
      <w:r w:rsidR="00FF0294" w:rsidRPr="00F95642">
        <w:rPr>
          <w:rFonts w:ascii="Calibri" w:hAnsi="Calibri" w:cs="Calibri"/>
        </w:rPr>
        <w:t>(drawings/paintings/illustration)</w:t>
      </w:r>
      <w:r w:rsidRPr="00F95642">
        <w:rPr>
          <w:rFonts w:ascii="Calibri" w:hAnsi="Calibri" w:cs="Calibri"/>
        </w:rPr>
        <w:t xml:space="preserve">, crafts, design, dioramas, drawing, </w:t>
      </w:r>
      <w:proofErr w:type="spellStart"/>
      <w:r w:rsidRPr="00F95642">
        <w:rPr>
          <w:rFonts w:ascii="Calibri" w:hAnsi="Calibri" w:cs="Calibri"/>
        </w:rPr>
        <w:t>fiberwork</w:t>
      </w:r>
      <w:proofErr w:type="spellEnd"/>
      <w:r w:rsidRPr="00F95642">
        <w:rPr>
          <w:rFonts w:ascii="Calibri" w:hAnsi="Calibri" w:cs="Calibri"/>
        </w:rPr>
        <w:t xml:space="preserve">, jewelry, kites, metal etching/punch work, mobiles, painting, printmaking, sculpture and wind chimes. </w:t>
      </w:r>
      <w:r w:rsidRPr="00F95642">
        <w:rPr>
          <w:rFonts w:ascii="Calibri" w:hAnsi="Calibri" w:cs="Calibri"/>
          <w:i/>
          <w:iCs/>
        </w:rPr>
        <w:t>Reproductions or enlargements of other artwork are not accepted.</w:t>
      </w:r>
      <w:r w:rsidR="008E418E" w:rsidRPr="00F95642">
        <w:rPr>
          <w:rFonts w:ascii="Calibri" w:hAnsi="Calibri" w:cs="Calibri"/>
          <w:i/>
          <w:iCs/>
        </w:rPr>
        <w:t xml:space="preserve"> </w:t>
      </w:r>
    </w:p>
    <w:p w14:paraId="12A9B7B0" w14:textId="77777777" w:rsidR="00E5064D" w:rsidRPr="00F95642" w:rsidRDefault="00E5064D" w:rsidP="009845F4">
      <w:pPr>
        <w:rPr>
          <w:rFonts w:ascii="Calibri" w:hAnsi="Calibri" w:cs="Calibri"/>
        </w:rPr>
      </w:pPr>
    </w:p>
    <w:p w14:paraId="0AEA4A52" w14:textId="6A928E4C" w:rsidR="008E2200" w:rsidRPr="00F95642" w:rsidRDefault="008E2200" w:rsidP="00E5064D">
      <w:pPr>
        <w:rPr>
          <w:rFonts w:ascii="Calibri" w:hAnsi="Calibri" w:cs="Calibri"/>
          <w:b/>
          <w:bCs/>
        </w:rPr>
      </w:pPr>
      <w:r w:rsidRPr="00F95642">
        <w:rPr>
          <w:rFonts w:ascii="Calibri" w:hAnsi="Calibri" w:cs="Calibri"/>
        </w:rPr>
        <w:t xml:space="preserve">Whether an entry displays use of formal technique or a simple approach, it will be judged primarily on how well the student uses </w:t>
      </w:r>
      <w:r w:rsidR="00D83D28" w:rsidRPr="00F95642">
        <w:rPr>
          <w:rFonts w:ascii="Calibri" w:hAnsi="Calibri" w:cs="Calibri"/>
        </w:rPr>
        <w:t xml:space="preserve">their </w:t>
      </w:r>
      <w:r w:rsidRPr="00F95642">
        <w:rPr>
          <w:rFonts w:ascii="Calibri" w:hAnsi="Calibri" w:cs="Calibri"/>
        </w:rPr>
        <w:t>artistic vision to portray the theme, originality and creativity.</w:t>
      </w:r>
      <w:r w:rsidR="00BE177A" w:rsidRPr="00F95642">
        <w:rPr>
          <w:rFonts w:ascii="Calibri" w:hAnsi="Calibri" w:cs="Calibri"/>
          <w:b/>
          <w:bCs/>
        </w:rPr>
        <w:t xml:space="preserve"> Consider art form, use of color, texture, shape, proportion etc. to show a clear relation to the theme.</w:t>
      </w:r>
    </w:p>
    <w:p w14:paraId="0C6447BB" w14:textId="77777777" w:rsidR="00E5064D" w:rsidRPr="00F95642" w:rsidRDefault="00E5064D" w:rsidP="009845F4">
      <w:pPr>
        <w:rPr>
          <w:rFonts w:ascii="Calibri" w:hAnsi="Calibri" w:cs="Calibri"/>
        </w:rPr>
      </w:pPr>
    </w:p>
    <w:p w14:paraId="66765A22" w14:textId="4F25CD3B" w:rsidR="00E839E3" w:rsidRPr="00F95642" w:rsidRDefault="00470A3A" w:rsidP="00E5064D">
      <w:pPr>
        <w:rPr>
          <w:rFonts w:ascii="Calibri" w:hAnsi="Calibri" w:cs="Calibri"/>
        </w:rPr>
      </w:pPr>
      <w:r w:rsidRPr="00F95642">
        <w:rPr>
          <w:rFonts w:ascii="Calibri" w:hAnsi="Calibri" w:cs="Calibri"/>
        </w:rPr>
        <w:t xml:space="preserve">Digital technology and/or software can be used to develop, enhance and/or present an entry but may not provide the primary design and/or concept. </w:t>
      </w:r>
      <w:r w:rsidR="00700518" w:rsidRPr="00F95642">
        <w:rPr>
          <w:rFonts w:ascii="Calibri" w:hAnsi="Calibri" w:cs="Calibri"/>
        </w:rPr>
        <w:t xml:space="preserve">Entrants must use the </w:t>
      </w:r>
      <w:r w:rsidR="00D83D28" w:rsidRPr="00F95642">
        <w:rPr>
          <w:rFonts w:ascii="Calibri" w:hAnsi="Calibri" w:cs="Calibri"/>
        </w:rPr>
        <w:t>“</w:t>
      </w:r>
      <w:r w:rsidR="00700518" w:rsidRPr="00F95642">
        <w:rPr>
          <w:rFonts w:ascii="Calibri" w:hAnsi="Calibri" w:cs="Calibri"/>
        </w:rPr>
        <w:t>Additional Details</w:t>
      </w:r>
      <w:r w:rsidR="00D83D28" w:rsidRPr="00F95642">
        <w:rPr>
          <w:rFonts w:ascii="Calibri" w:hAnsi="Calibri" w:cs="Calibri"/>
        </w:rPr>
        <w:t>”</w:t>
      </w:r>
      <w:r w:rsidR="00700518" w:rsidRPr="00F95642">
        <w:rPr>
          <w:rFonts w:ascii="Calibri" w:hAnsi="Calibri" w:cs="Calibri"/>
        </w:rPr>
        <w:t xml:space="preserve"> field to </w:t>
      </w:r>
      <w:r w:rsidR="00700518" w:rsidRPr="00F95642">
        <w:rPr>
          <w:rFonts w:ascii="Calibri" w:hAnsi="Calibri" w:cs="Calibri"/>
          <w:i/>
          <w:iCs/>
        </w:rPr>
        <w:t>provide a brief description of the tools and methods used</w:t>
      </w:r>
      <w:r w:rsidR="00700518" w:rsidRPr="00F95642">
        <w:rPr>
          <w:rFonts w:ascii="Calibri" w:hAnsi="Calibri" w:cs="Calibri"/>
        </w:rPr>
        <w:t xml:space="preserve"> in the creation process, including any generative elements. </w:t>
      </w:r>
    </w:p>
    <w:p w14:paraId="641E443D" w14:textId="77777777" w:rsidR="00E5064D" w:rsidRPr="00F95642" w:rsidRDefault="00E5064D" w:rsidP="009845F4">
      <w:pPr>
        <w:rPr>
          <w:rFonts w:ascii="Calibri" w:hAnsi="Calibri" w:cs="Calibri"/>
        </w:rPr>
      </w:pPr>
    </w:p>
    <w:p w14:paraId="1566C616" w14:textId="58198CDF" w:rsidR="008F4ADA" w:rsidRPr="00F95642" w:rsidRDefault="003F7102" w:rsidP="009845F4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>Copyright</w:t>
      </w:r>
      <w:r w:rsidR="009D05FD">
        <w:rPr>
          <w:rFonts w:ascii="Calibri" w:hAnsi="Calibri" w:cs="Calibri"/>
          <w:b/>
          <w:bCs/>
        </w:rPr>
        <w:t>:</w:t>
      </w:r>
      <w:r w:rsidR="008F4ADA" w:rsidRPr="00F95642">
        <w:rPr>
          <w:rFonts w:ascii="Calibri" w:hAnsi="Calibri" w:cs="Calibri"/>
          <w:b/>
          <w:bCs/>
        </w:rPr>
        <w:t xml:space="preserve"> </w:t>
      </w:r>
      <w:r w:rsidR="00D35F04" w:rsidRPr="00F95642">
        <w:rPr>
          <w:rFonts w:ascii="Calibri" w:hAnsi="Calibri" w:cs="Calibri"/>
        </w:rPr>
        <w:t xml:space="preserve">Plagiarized entries will be disqualified. </w:t>
      </w:r>
      <w:r w:rsidR="008F4ADA" w:rsidRPr="00F95642">
        <w:rPr>
          <w:rFonts w:ascii="Calibri" w:hAnsi="Calibri" w:cs="Calibri"/>
        </w:rPr>
        <w:t>Use of copyrighted material, including any copyrighted cartoon characters, material downloaded from the internet</w:t>
      </w:r>
      <w:r w:rsidR="003E3CCB" w:rsidRPr="00F95642">
        <w:rPr>
          <w:rFonts w:ascii="Calibri" w:hAnsi="Calibri" w:cs="Calibri"/>
        </w:rPr>
        <w:t>,</w:t>
      </w:r>
      <w:r w:rsidR="008F4ADA" w:rsidRPr="00F95642">
        <w:rPr>
          <w:rFonts w:ascii="Calibri" w:hAnsi="Calibri" w:cs="Calibri"/>
        </w:rPr>
        <w:t xml:space="preserve"> copyrighted photographs or stock images, is not acceptable, except for the following:</w:t>
      </w:r>
    </w:p>
    <w:p w14:paraId="3D308C66" w14:textId="095BFDAE" w:rsidR="00E5064D" w:rsidRPr="00F95642" w:rsidRDefault="008F4ADA" w:rsidP="002F2ED8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F95642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F95642">
        <w:rPr>
          <w:rFonts w:cs="Calibri"/>
          <w:sz w:val="24"/>
          <w:szCs w:val="24"/>
        </w:rPr>
        <w:t>as long as</w:t>
      </w:r>
      <w:proofErr w:type="gramEnd"/>
      <w:r w:rsidRPr="00F95642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</w:t>
      </w:r>
      <w:proofErr w:type="gramStart"/>
      <w:r w:rsidRPr="00F95642">
        <w:rPr>
          <w:rFonts w:cs="Calibri"/>
          <w:sz w:val="24"/>
          <w:szCs w:val="24"/>
        </w:rPr>
        <w:t>material, or</w:t>
      </w:r>
      <w:proofErr w:type="gramEnd"/>
      <w:r w:rsidRPr="00F95642">
        <w:rPr>
          <w:rFonts w:cs="Calibri"/>
          <w:sz w:val="24"/>
          <w:szCs w:val="24"/>
        </w:rPr>
        <w:t xml:space="preserve"> influence the purchase/non-purchase of the trademarked good.</w:t>
      </w:r>
    </w:p>
    <w:p w14:paraId="2D9F1F17" w14:textId="25620A44" w:rsidR="008F4ADA" w:rsidRPr="00F95642" w:rsidRDefault="00470A3A" w:rsidP="009845F4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F95642">
        <w:rPr>
          <w:rFonts w:cs="Calibri"/>
          <w:sz w:val="24"/>
          <w:szCs w:val="24"/>
        </w:rPr>
        <w:t>E</w:t>
      </w:r>
      <w:r w:rsidR="008F4ADA" w:rsidRPr="00F95642">
        <w:rPr>
          <w:rFonts w:cs="Calibri"/>
          <w:sz w:val="24"/>
          <w:szCs w:val="24"/>
        </w:rPr>
        <w:t xml:space="preserve">ntries may include portions of existing copyrighted works, such as photographs, magazine or digital media clippings and/or type cut out of a newspaper, </w:t>
      </w:r>
      <w:proofErr w:type="gramStart"/>
      <w:r w:rsidR="008F4ADA" w:rsidRPr="00F95642">
        <w:rPr>
          <w:rFonts w:cs="Calibri"/>
          <w:sz w:val="24"/>
          <w:szCs w:val="24"/>
        </w:rPr>
        <w:t>as long as</w:t>
      </w:r>
      <w:proofErr w:type="gramEnd"/>
      <w:r w:rsidR="008F4ADA" w:rsidRPr="00F95642">
        <w:rPr>
          <w:rFonts w:cs="Calibri"/>
          <w:sz w:val="24"/>
          <w:szCs w:val="24"/>
        </w:rPr>
        <w:t xml:space="preserve"> those portions of copyrighted works are used to create a completely new and different work of art. </w:t>
      </w:r>
    </w:p>
    <w:p w14:paraId="7F70C812" w14:textId="291FA054" w:rsidR="008E2200" w:rsidRPr="00F95642" w:rsidRDefault="008E2200" w:rsidP="009845F4">
      <w:pPr>
        <w:rPr>
          <w:rFonts w:ascii="Calibri" w:hAnsi="Calibri" w:cs="Calibri"/>
          <w:b/>
          <w:bCs/>
        </w:rPr>
      </w:pPr>
      <w:r w:rsidRPr="00F95642">
        <w:rPr>
          <w:rFonts w:ascii="Calibri" w:hAnsi="Calibri" w:cs="Calibri"/>
          <w:b/>
          <w:bCs/>
        </w:rPr>
        <w:t>Submission Requirements</w:t>
      </w:r>
    </w:p>
    <w:p w14:paraId="59A70DE0" w14:textId="77777777" w:rsidR="00E5064D" w:rsidRPr="00837525" w:rsidRDefault="008E2200" w:rsidP="00E5064D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Only new pieces of artwork inspired by the theme may be submitted.</w:t>
      </w:r>
      <w:r w:rsidR="00E5064D" w:rsidRPr="00837525">
        <w:rPr>
          <w:rFonts w:cs="Calibri"/>
          <w:sz w:val="24"/>
          <w:szCs w:val="24"/>
        </w:rPr>
        <w:t xml:space="preserve"> </w:t>
      </w:r>
    </w:p>
    <w:p w14:paraId="78A76FF1" w14:textId="16357DDB" w:rsidR="00E5064D" w:rsidRPr="00837525" w:rsidRDefault="00E5064D" w:rsidP="00E5064D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Each entry must be the original work of one student only.</w:t>
      </w:r>
      <w:r w:rsidR="00BE177A" w:rsidRPr="00837525">
        <w:rPr>
          <w:rFonts w:cs="Calibri"/>
          <w:sz w:val="24"/>
          <w:szCs w:val="24"/>
        </w:rPr>
        <w:t xml:space="preserve"> </w:t>
      </w:r>
    </w:p>
    <w:p w14:paraId="7CE418BF" w14:textId="77777777" w:rsidR="00837525" w:rsidRPr="00837525" w:rsidRDefault="000D440A" w:rsidP="0083752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i/>
          <w:iCs/>
          <w:sz w:val="24"/>
          <w:szCs w:val="24"/>
        </w:rPr>
        <w:t>2D artwork (e.g.</w:t>
      </w:r>
      <w:r w:rsidR="00DA322B" w:rsidRPr="00837525">
        <w:rPr>
          <w:rFonts w:cs="Calibri"/>
          <w:i/>
          <w:iCs/>
          <w:sz w:val="24"/>
          <w:szCs w:val="24"/>
        </w:rPr>
        <w:t>,</w:t>
      </w:r>
      <w:r w:rsidRPr="00837525">
        <w:rPr>
          <w:rFonts w:cs="Calibri"/>
          <w:i/>
          <w:iCs/>
          <w:sz w:val="24"/>
          <w:szCs w:val="24"/>
        </w:rPr>
        <w:t xml:space="preserve"> painting</w:t>
      </w:r>
      <w:r w:rsidR="008E0F7C" w:rsidRPr="00837525">
        <w:rPr>
          <w:rFonts w:cs="Calibri"/>
          <w:i/>
          <w:iCs/>
          <w:sz w:val="24"/>
          <w:szCs w:val="24"/>
        </w:rPr>
        <w:t>)</w:t>
      </w:r>
      <w:r w:rsidR="008E0F7C" w:rsidRPr="00837525">
        <w:rPr>
          <w:rFonts w:cs="Calibri"/>
          <w:sz w:val="24"/>
          <w:szCs w:val="24"/>
        </w:rPr>
        <w:t xml:space="preserve"> must include at least one digital image of artwork for judging. </w:t>
      </w:r>
      <w:r w:rsidRPr="00837525">
        <w:rPr>
          <w:rFonts w:cs="Calibri"/>
          <w:sz w:val="24"/>
          <w:szCs w:val="24"/>
        </w:rPr>
        <w:t xml:space="preserve">Dimensions must not exceed 24x30 inches, including matting. Paper entries must be mounted on sturdy material. </w:t>
      </w:r>
      <w:r w:rsidR="00F26959" w:rsidRPr="00837525">
        <w:rPr>
          <w:rFonts w:cs="Calibri"/>
          <w:sz w:val="24"/>
          <w:szCs w:val="24"/>
        </w:rPr>
        <w:t xml:space="preserve">Framed artwork is not accepted. </w:t>
      </w:r>
    </w:p>
    <w:p w14:paraId="379B3D93" w14:textId="3A5C2AD6" w:rsidR="000D440A" w:rsidRPr="00837525" w:rsidRDefault="000D440A" w:rsidP="0083752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i/>
          <w:iCs/>
          <w:sz w:val="24"/>
          <w:szCs w:val="24"/>
        </w:rPr>
        <w:t>3D artwork (e.g.</w:t>
      </w:r>
      <w:r w:rsidR="00DA322B" w:rsidRPr="00837525">
        <w:rPr>
          <w:rFonts w:cs="Calibri"/>
          <w:i/>
          <w:iCs/>
          <w:sz w:val="24"/>
          <w:szCs w:val="24"/>
        </w:rPr>
        <w:t>,</w:t>
      </w:r>
      <w:r w:rsidRPr="00837525">
        <w:rPr>
          <w:rFonts w:cs="Calibri"/>
          <w:i/>
          <w:iCs/>
          <w:sz w:val="24"/>
          <w:szCs w:val="24"/>
        </w:rPr>
        <w:t xml:space="preserve"> sculpture)</w:t>
      </w:r>
      <w:r w:rsidR="00F26959" w:rsidRPr="00837525">
        <w:rPr>
          <w:rFonts w:cs="Calibri"/>
          <w:i/>
          <w:iCs/>
          <w:sz w:val="24"/>
          <w:szCs w:val="24"/>
        </w:rPr>
        <w:t xml:space="preserve"> </w:t>
      </w:r>
      <w:r w:rsidR="00F26959" w:rsidRPr="00837525">
        <w:rPr>
          <w:rFonts w:cs="Calibri"/>
          <w:sz w:val="24"/>
          <w:szCs w:val="24"/>
        </w:rPr>
        <w:t xml:space="preserve">must include at least 3 photos of </w:t>
      </w:r>
      <w:r w:rsidR="00EE2DBE" w:rsidRPr="00837525">
        <w:rPr>
          <w:rFonts w:cs="Calibri"/>
          <w:sz w:val="24"/>
          <w:szCs w:val="24"/>
        </w:rPr>
        <w:t>artwork at different angles</w:t>
      </w:r>
      <w:r w:rsidR="00F26959" w:rsidRPr="00837525">
        <w:rPr>
          <w:rFonts w:cs="Calibri"/>
          <w:sz w:val="24"/>
          <w:szCs w:val="24"/>
        </w:rPr>
        <w:t>. Artwork containing loose materials and</w:t>
      </w:r>
      <w:r w:rsidR="00C77B7F" w:rsidRPr="00837525">
        <w:rPr>
          <w:rFonts w:cs="Calibri"/>
          <w:sz w:val="24"/>
          <w:szCs w:val="24"/>
        </w:rPr>
        <w:t xml:space="preserve">/or </w:t>
      </w:r>
      <w:r w:rsidR="00F26959" w:rsidRPr="00837525">
        <w:rPr>
          <w:rFonts w:cs="Calibri"/>
          <w:sz w:val="24"/>
          <w:szCs w:val="24"/>
        </w:rPr>
        <w:t>requiring assembly/repair from transporting is not accepted.</w:t>
      </w:r>
    </w:p>
    <w:p w14:paraId="01D13CCC" w14:textId="77777777" w:rsidR="00C77B7F" w:rsidRPr="00837525" w:rsidRDefault="00C77B7F" w:rsidP="00C77B7F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Accepted file formats: JPEG, JPG, PNG.</w:t>
      </w:r>
    </w:p>
    <w:p w14:paraId="26836EEF" w14:textId="3970CDFD" w:rsidR="008374E7" w:rsidRPr="00837525" w:rsidRDefault="008374E7" w:rsidP="008374E7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Include any student information</w:t>
      </w:r>
      <w:r w:rsidRPr="00837525">
        <w:rPr>
          <w:rFonts w:cs="Calibri"/>
          <w:i/>
          <w:iCs/>
          <w:sz w:val="24"/>
          <w:szCs w:val="24"/>
        </w:rPr>
        <w:t xml:space="preserve"> on back of entry.</w:t>
      </w:r>
      <w:r w:rsidRPr="00837525">
        <w:rPr>
          <w:rFonts w:cs="Calibri"/>
          <w:sz w:val="24"/>
          <w:szCs w:val="24"/>
        </w:rPr>
        <w:t xml:space="preserve"> </w:t>
      </w:r>
    </w:p>
    <w:p w14:paraId="1B437DF9" w14:textId="77777777" w:rsidR="008374E7" w:rsidRPr="00837525" w:rsidRDefault="008374E7" w:rsidP="008374E7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Submit artwork and student entry form according to your PTA’s instructions.</w:t>
      </w:r>
    </w:p>
    <w:p w14:paraId="3C748B79" w14:textId="6EEB67B3" w:rsidR="00DD1D88" w:rsidRPr="00837525" w:rsidRDefault="008E2200" w:rsidP="009845F4">
      <w:pPr>
        <w:pStyle w:val="ListParagraph"/>
        <w:jc w:val="center"/>
        <w:rPr>
          <w:rFonts w:cs="Calibri"/>
          <w:b/>
          <w:bCs/>
          <w:color w:val="941214"/>
          <w:sz w:val="24"/>
          <w:szCs w:val="24"/>
        </w:rPr>
      </w:pPr>
      <w:r w:rsidRPr="00837525">
        <w:rPr>
          <w:rFonts w:cs="Calibri"/>
          <w:b/>
          <w:bCs/>
          <w:color w:val="941214"/>
          <w:sz w:val="24"/>
          <w:szCs w:val="24"/>
        </w:rPr>
        <w:br/>
        <w:t>All participants must also follow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 xml:space="preserve"> the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o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fficial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r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ules for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p</w:t>
      </w:r>
      <w:r w:rsidRPr="00837525">
        <w:rPr>
          <w:rFonts w:cs="Calibri"/>
          <w:b/>
          <w:bCs/>
          <w:color w:val="941214"/>
          <w:sz w:val="24"/>
          <w:szCs w:val="24"/>
        </w:rPr>
        <w:t>articipation</w:t>
      </w:r>
      <w:r w:rsidR="009845F4" w:rsidRPr="00837525">
        <w:rPr>
          <w:rFonts w:cs="Calibri"/>
          <w:b/>
          <w:bCs/>
          <w:color w:val="941214"/>
          <w:sz w:val="24"/>
          <w:szCs w:val="24"/>
        </w:rPr>
        <w:t>.</w:t>
      </w:r>
    </w:p>
    <w:sectPr w:rsidR="00DD1D88" w:rsidRPr="00837525" w:rsidSect="00F95642">
      <w:headerReference w:type="default" r:id="rId11"/>
      <w:footerReference w:type="default" r:id="rId12"/>
      <w:pgSz w:w="12240" w:h="15840"/>
      <w:pgMar w:top="1080" w:right="720" w:bottom="720" w:left="720" w:header="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F05D" w14:textId="77777777" w:rsidR="00E453C6" w:rsidRDefault="00E453C6" w:rsidP="00D60333">
      <w:r>
        <w:separator/>
      </w:r>
    </w:p>
  </w:endnote>
  <w:endnote w:type="continuationSeparator" w:id="0">
    <w:p w14:paraId="06515781" w14:textId="77777777" w:rsidR="00E453C6" w:rsidRDefault="00E453C6" w:rsidP="00D60333">
      <w:r>
        <w:continuationSeparator/>
      </w:r>
    </w:p>
  </w:endnote>
  <w:endnote w:type="continuationNotice" w:id="1">
    <w:p w14:paraId="257A95F5" w14:textId="77777777" w:rsidR="00E453C6" w:rsidRDefault="00E45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BCD0" w14:textId="5D4CC6C9" w:rsidR="003D7A8E" w:rsidRPr="003D7A8E" w:rsidRDefault="003D7A8E" w:rsidP="003D7A8E">
    <w:pPr>
      <w:tabs>
        <w:tab w:val="center" w:pos="4320"/>
        <w:tab w:val="right" w:pos="8640"/>
      </w:tabs>
      <w:rPr>
        <w:rFonts w:ascii="Calibri" w:hAnsi="Calibri"/>
        <w:sz w:val="20"/>
        <w:szCs w:val="20"/>
      </w:rPr>
    </w:pPr>
    <w:r w:rsidRPr="003D7A8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2DC3615C" wp14:editId="23996CD5">
          <wp:simplePos x="0" y="0"/>
          <wp:positionH relativeFrom="margin">
            <wp:posOffset>-457200</wp:posOffset>
          </wp:positionH>
          <wp:positionV relativeFrom="paragraph">
            <wp:posOffset>-258917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7A8E">
      <w:rPr>
        <w:rFonts w:ascii="Calibri" w:hAnsi="Calibri"/>
        <w:sz w:val="20"/>
        <w:szCs w:val="20"/>
      </w:rPr>
      <w:t>PTA Reflections</w:t>
    </w:r>
    <w:r w:rsidR="00BD7ED9">
      <w:rPr>
        <w:rFonts w:ascii="Calibri" w:hAnsi="Calibri"/>
        <w:sz w:val="20"/>
        <w:szCs w:val="20"/>
      </w:rPr>
      <w:t xml:space="preserve"> Visual Arts</w:t>
    </w:r>
    <w:r w:rsidRPr="003D7A8E">
      <w:rPr>
        <w:rFonts w:ascii="Calibri" w:hAnsi="Calibri"/>
        <w:sz w:val="20"/>
        <w:szCs w:val="20"/>
      </w:rPr>
      <w:t xml:space="preserve"> Guidelines | </w:t>
    </w:r>
    <w:sdt>
      <w:sdtPr>
        <w:rPr>
          <w:rFonts w:ascii="Calibri" w:hAnsi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3D7A8E">
              <w:rPr>
                <w:rFonts w:ascii="Calibri" w:hAnsi="Calibri"/>
                <w:sz w:val="20"/>
                <w:szCs w:val="20"/>
              </w:rPr>
              <w:t xml:space="preserve">Page </w: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3D7A8E">
              <w:rPr>
                <w:rFonts w:ascii="Calibri" w:hAnsi="Calibri"/>
                <w:sz w:val="20"/>
                <w:szCs w:val="20"/>
              </w:rPr>
              <w:instrText xml:space="preserve"> PAGE </w:instrTex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3D7A8E">
              <w:rPr>
                <w:rFonts w:ascii="Calibri" w:hAnsi="Calibri"/>
                <w:sz w:val="20"/>
                <w:szCs w:val="20"/>
              </w:rPr>
              <w:t>1</w: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D7A8E">
              <w:rPr>
                <w:rFonts w:ascii="Calibri" w:hAnsi="Calibri"/>
                <w:sz w:val="20"/>
                <w:szCs w:val="20"/>
              </w:rPr>
              <w:t xml:space="preserve"> of </w: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3D7A8E">
              <w:rPr>
                <w:rFonts w:ascii="Calibri" w:hAnsi="Calibri"/>
                <w:sz w:val="20"/>
                <w:szCs w:val="20"/>
              </w:rPr>
              <w:instrText xml:space="preserve"> NUMPAGES  </w:instrTex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3D7A8E">
              <w:rPr>
                <w:rFonts w:ascii="Calibri" w:hAnsi="Calibri"/>
                <w:sz w:val="20"/>
                <w:szCs w:val="20"/>
              </w:rPr>
              <w:t>1</w:t>
            </w:r>
            <w:r w:rsidRPr="003D7A8E">
              <w:rPr>
                <w:rFonts w:ascii="Calibri" w:hAnsi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677C87F5" w:rsidR="005D2AC6" w:rsidRPr="003D7A8E" w:rsidRDefault="005D2AC6" w:rsidP="003D7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7472" w14:textId="77777777" w:rsidR="00E453C6" w:rsidRDefault="00E453C6" w:rsidP="00D60333">
      <w:r>
        <w:separator/>
      </w:r>
    </w:p>
  </w:footnote>
  <w:footnote w:type="continuationSeparator" w:id="0">
    <w:p w14:paraId="777E30CB" w14:textId="77777777" w:rsidR="00E453C6" w:rsidRDefault="00E453C6" w:rsidP="00D60333">
      <w:r>
        <w:continuationSeparator/>
      </w:r>
    </w:p>
  </w:footnote>
  <w:footnote w:type="continuationNotice" w:id="1">
    <w:p w14:paraId="376B2A4E" w14:textId="77777777" w:rsidR="00E453C6" w:rsidRDefault="00E453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2DF91ED8" w:rsidR="006D2408" w:rsidRDefault="00F95642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64384" behindDoc="1" locked="0" layoutInCell="1" allowOverlap="1" wp14:anchorId="3D9C40BF" wp14:editId="63590A8F">
          <wp:simplePos x="0" y="0"/>
          <wp:positionH relativeFrom="margin">
            <wp:posOffset>2522220</wp:posOffset>
          </wp:positionH>
          <wp:positionV relativeFrom="margin">
            <wp:posOffset>-533400</wp:posOffset>
          </wp:positionV>
          <wp:extent cx="1802765" cy="450850"/>
          <wp:effectExtent l="0" t="0" r="6985" b="0"/>
          <wp:wrapNone/>
          <wp:docPr id="63303376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4625AA0A" w:rsidR="006D2408" w:rsidRPr="00526CE8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B205DD"/>
    <w:multiLevelType w:val="hybridMultilevel"/>
    <w:tmpl w:val="369C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02BA8"/>
    <w:multiLevelType w:val="hybridMultilevel"/>
    <w:tmpl w:val="FA08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9" w15:restartNumberingAfterBreak="0">
    <w:nsid w:val="483969F2"/>
    <w:multiLevelType w:val="hybridMultilevel"/>
    <w:tmpl w:val="597A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387805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373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8839574">
    <w:abstractNumId w:val="11"/>
  </w:num>
  <w:num w:numId="4" w16cid:durableId="1085300639">
    <w:abstractNumId w:val="5"/>
  </w:num>
  <w:num w:numId="5" w16cid:durableId="1898348488">
    <w:abstractNumId w:val="10"/>
  </w:num>
  <w:num w:numId="6" w16cid:durableId="1952592927">
    <w:abstractNumId w:val="8"/>
  </w:num>
  <w:num w:numId="7" w16cid:durableId="479466053">
    <w:abstractNumId w:val="12"/>
  </w:num>
  <w:num w:numId="8" w16cid:durableId="1437361473">
    <w:abstractNumId w:val="3"/>
  </w:num>
  <w:num w:numId="9" w16cid:durableId="1810197543">
    <w:abstractNumId w:val="0"/>
  </w:num>
  <w:num w:numId="10" w16cid:durableId="557133651">
    <w:abstractNumId w:val="9"/>
  </w:num>
  <w:num w:numId="11" w16cid:durableId="1200162823">
    <w:abstractNumId w:val="6"/>
  </w:num>
  <w:num w:numId="12" w16cid:durableId="1931084002">
    <w:abstractNumId w:val="2"/>
  </w:num>
  <w:num w:numId="13" w16cid:durableId="1995639342">
    <w:abstractNumId w:val="7"/>
  </w:num>
  <w:num w:numId="14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6221"/>
    <w:rsid w:val="00026162"/>
    <w:rsid w:val="00030B0E"/>
    <w:rsid w:val="00040104"/>
    <w:rsid w:val="00043939"/>
    <w:rsid w:val="00045C50"/>
    <w:rsid w:val="0004671C"/>
    <w:rsid w:val="0004708B"/>
    <w:rsid w:val="00047570"/>
    <w:rsid w:val="00065DC7"/>
    <w:rsid w:val="0006787C"/>
    <w:rsid w:val="00077090"/>
    <w:rsid w:val="00077808"/>
    <w:rsid w:val="00092682"/>
    <w:rsid w:val="000B1645"/>
    <w:rsid w:val="000C0EE6"/>
    <w:rsid w:val="000C1508"/>
    <w:rsid w:val="000C42A8"/>
    <w:rsid w:val="000C546C"/>
    <w:rsid w:val="000D3585"/>
    <w:rsid w:val="000D440A"/>
    <w:rsid w:val="000E4F3A"/>
    <w:rsid w:val="0010605F"/>
    <w:rsid w:val="0013506C"/>
    <w:rsid w:val="00156A08"/>
    <w:rsid w:val="0016080F"/>
    <w:rsid w:val="0016172A"/>
    <w:rsid w:val="00163AE8"/>
    <w:rsid w:val="001A5ECD"/>
    <w:rsid w:val="001D5598"/>
    <w:rsid w:val="001F0071"/>
    <w:rsid w:val="00204496"/>
    <w:rsid w:val="00205A35"/>
    <w:rsid w:val="0020781F"/>
    <w:rsid w:val="00215140"/>
    <w:rsid w:val="00226E9B"/>
    <w:rsid w:val="002273CA"/>
    <w:rsid w:val="00231744"/>
    <w:rsid w:val="00236DE2"/>
    <w:rsid w:val="002459C7"/>
    <w:rsid w:val="00247090"/>
    <w:rsid w:val="002746C8"/>
    <w:rsid w:val="00274C7F"/>
    <w:rsid w:val="002754CC"/>
    <w:rsid w:val="00280F32"/>
    <w:rsid w:val="002813C5"/>
    <w:rsid w:val="00284584"/>
    <w:rsid w:val="002A1B87"/>
    <w:rsid w:val="002A4B6C"/>
    <w:rsid w:val="002B29B1"/>
    <w:rsid w:val="002B693D"/>
    <w:rsid w:val="002E14D6"/>
    <w:rsid w:val="002E167E"/>
    <w:rsid w:val="002F53EE"/>
    <w:rsid w:val="002F7092"/>
    <w:rsid w:val="00316300"/>
    <w:rsid w:val="00321E04"/>
    <w:rsid w:val="003251D7"/>
    <w:rsid w:val="003259B6"/>
    <w:rsid w:val="0033111E"/>
    <w:rsid w:val="003341C0"/>
    <w:rsid w:val="00346185"/>
    <w:rsid w:val="00346CDB"/>
    <w:rsid w:val="00355251"/>
    <w:rsid w:val="00364A0A"/>
    <w:rsid w:val="00381A7F"/>
    <w:rsid w:val="003940C7"/>
    <w:rsid w:val="003A4C9A"/>
    <w:rsid w:val="003A5847"/>
    <w:rsid w:val="003B62F2"/>
    <w:rsid w:val="003B6989"/>
    <w:rsid w:val="003C1C6E"/>
    <w:rsid w:val="003C3F37"/>
    <w:rsid w:val="003C7904"/>
    <w:rsid w:val="003D7A8E"/>
    <w:rsid w:val="003D7A9C"/>
    <w:rsid w:val="003E3CCB"/>
    <w:rsid w:val="003F318F"/>
    <w:rsid w:val="003F659A"/>
    <w:rsid w:val="003F659F"/>
    <w:rsid w:val="003F7102"/>
    <w:rsid w:val="00406460"/>
    <w:rsid w:val="004161E2"/>
    <w:rsid w:val="00435179"/>
    <w:rsid w:val="00445974"/>
    <w:rsid w:val="00447DF8"/>
    <w:rsid w:val="00456E20"/>
    <w:rsid w:val="00461693"/>
    <w:rsid w:val="00470A3A"/>
    <w:rsid w:val="004D3A4D"/>
    <w:rsid w:val="004F3B6A"/>
    <w:rsid w:val="00502997"/>
    <w:rsid w:val="0050717F"/>
    <w:rsid w:val="0051018E"/>
    <w:rsid w:val="00520514"/>
    <w:rsid w:val="00526CE8"/>
    <w:rsid w:val="00533DFF"/>
    <w:rsid w:val="005406E4"/>
    <w:rsid w:val="00543849"/>
    <w:rsid w:val="0054472A"/>
    <w:rsid w:val="005856C2"/>
    <w:rsid w:val="005B1A33"/>
    <w:rsid w:val="005B4EF3"/>
    <w:rsid w:val="005C2081"/>
    <w:rsid w:val="005C7C57"/>
    <w:rsid w:val="005D2AC6"/>
    <w:rsid w:val="005D42DC"/>
    <w:rsid w:val="005F033C"/>
    <w:rsid w:val="005F189C"/>
    <w:rsid w:val="00631759"/>
    <w:rsid w:val="00634F9B"/>
    <w:rsid w:val="00635799"/>
    <w:rsid w:val="00654C06"/>
    <w:rsid w:val="006619AF"/>
    <w:rsid w:val="00666DAC"/>
    <w:rsid w:val="0068056C"/>
    <w:rsid w:val="00686757"/>
    <w:rsid w:val="006A4FE1"/>
    <w:rsid w:val="006B057D"/>
    <w:rsid w:val="006B6706"/>
    <w:rsid w:val="006D2408"/>
    <w:rsid w:val="006D3576"/>
    <w:rsid w:val="006D645F"/>
    <w:rsid w:val="00700518"/>
    <w:rsid w:val="00713F7E"/>
    <w:rsid w:val="00714779"/>
    <w:rsid w:val="00715534"/>
    <w:rsid w:val="00724112"/>
    <w:rsid w:val="007404AF"/>
    <w:rsid w:val="0076000F"/>
    <w:rsid w:val="00767D20"/>
    <w:rsid w:val="00776573"/>
    <w:rsid w:val="00776B01"/>
    <w:rsid w:val="00784406"/>
    <w:rsid w:val="0078454B"/>
    <w:rsid w:val="00785F10"/>
    <w:rsid w:val="00794E4E"/>
    <w:rsid w:val="007A156E"/>
    <w:rsid w:val="007B3B44"/>
    <w:rsid w:val="007C0D31"/>
    <w:rsid w:val="007C42CA"/>
    <w:rsid w:val="007C5BF4"/>
    <w:rsid w:val="007E45E4"/>
    <w:rsid w:val="007E7D3A"/>
    <w:rsid w:val="007F4F72"/>
    <w:rsid w:val="008019EB"/>
    <w:rsid w:val="00811438"/>
    <w:rsid w:val="008220D5"/>
    <w:rsid w:val="00830CEA"/>
    <w:rsid w:val="008325C1"/>
    <w:rsid w:val="008367BA"/>
    <w:rsid w:val="008374E7"/>
    <w:rsid w:val="00837525"/>
    <w:rsid w:val="00837AFC"/>
    <w:rsid w:val="00842EE0"/>
    <w:rsid w:val="00855825"/>
    <w:rsid w:val="008608A6"/>
    <w:rsid w:val="00864E06"/>
    <w:rsid w:val="008A4907"/>
    <w:rsid w:val="008B6409"/>
    <w:rsid w:val="008C4A48"/>
    <w:rsid w:val="008D0DB1"/>
    <w:rsid w:val="008E0F7C"/>
    <w:rsid w:val="008E2200"/>
    <w:rsid w:val="008E418E"/>
    <w:rsid w:val="008F4ADA"/>
    <w:rsid w:val="008F6081"/>
    <w:rsid w:val="00926AFA"/>
    <w:rsid w:val="00935B2F"/>
    <w:rsid w:val="00944E77"/>
    <w:rsid w:val="0094622C"/>
    <w:rsid w:val="00967F63"/>
    <w:rsid w:val="00984301"/>
    <w:rsid w:val="009845F4"/>
    <w:rsid w:val="009956A7"/>
    <w:rsid w:val="00996C92"/>
    <w:rsid w:val="009A6DF2"/>
    <w:rsid w:val="009B06E3"/>
    <w:rsid w:val="009B418B"/>
    <w:rsid w:val="009C05D8"/>
    <w:rsid w:val="009C67F6"/>
    <w:rsid w:val="009C7275"/>
    <w:rsid w:val="009D05FD"/>
    <w:rsid w:val="009D28C7"/>
    <w:rsid w:val="009D5DF2"/>
    <w:rsid w:val="009E717F"/>
    <w:rsid w:val="00A13CC2"/>
    <w:rsid w:val="00A30ED5"/>
    <w:rsid w:val="00A64E11"/>
    <w:rsid w:val="00A710CB"/>
    <w:rsid w:val="00A7576F"/>
    <w:rsid w:val="00A762A0"/>
    <w:rsid w:val="00A8796A"/>
    <w:rsid w:val="00A9055F"/>
    <w:rsid w:val="00AB5297"/>
    <w:rsid w:val="00AC2B64"/>
    <w:rsid w:val="00AC5606"/>
    <w:rsid w:val="00AD0F38"/>
    <w:rsid w:val="00AF190C"/>
    <w:rsid w:val="00B04CEC"/>
    <w:rsid w:val="00B115F0"/>
    <w:rsid w:val="00B26693"/>
    <w:rsid w:val="00B27C85"/>
    <w:rsid w:val="00B371D9"/>
    <w:rsid w:val="00B43905"/>
    <w:rsid w:val="00B46EB4"/>
    <w:rsid w:val="00B472F5"/>
    <w:rsid w:val="00B608B6"/>
    <w:rsid w:val="00B6295E"/>
    <w:rsid w:val="00B76DC4"/>
    <w:rsid w:val="00B772D5"/>
    <w:rsid w:val="00B80E60"/>
    <w:rsid w:val="00BA27B2"/>
    <w:rsid w:val="00BA67AA"/>
    <w:rsid w:val="00BA78E4"/>
    <w:rsid w:val="00BC6E3B"/>
    <w:rsid w:val="00BD7ED9"/>
    <w:rsid w:val="00BE177A"/>
    <w:rsid w:val="00BF056E"/>
    <w:rsid w:val="00C01C8E"/>
    <w:rsid w:val="00C03DB0"/>
    <w:rsid w:val="00C26D04"/>
    <w:rsid w:val="00C4263B"/>
    <w:rsid w:val="00C43F80"/>
    <w:rsid w:val="00C67235"/>
    <w:rsid w:val="00C77B7F"/>
    <w:rsid w:val="00CA6727"/>
    <w:rsid w:val="00CC4C98"/>
    <w:rsid w:val="00CC6A67"/>
    <w:rsid w:val="00CE4C27"/>
    <w:rsid w:val="00CF33C8"/>
    <w:rsid w:val="00CF6E6A"/>
    <w:rsid w:val="00D0358A"/>
    <w:rsid w:val="00D06C65"/>
    <w:rsid w:val="00D23A9C"/>
    <w:rsid w:val="00D27055"/>
    <w:rsid w:val="00D35F04"/>
    <w:rsid w:val="00D4077E"/>
    <w:rsid w:val="00D408E8"/>
    <w:rsid w:val="00D5163F"/>
    <w:rsid w:val="00D51FF5"/>
    <w:rsid w:val="00D60333"/>
    <w:rsid w:val="00D66558"/>
    <w:rsid w:val="00D67AFA"/>
    <w:rsid w:val="00D8217B"/>
    <w:rsid w:val="00D83D28"/>
    <w:rsid w:val="00D90A6A"/>
    <w:rsid w:val="00D930C7"/>
    <w:rsid w:val="00DA322B"/>
    <w:rsid w:val="00DA5531"/>
    <w:rsid w:val="00DB38A2"/>
    <w:rsid w:val="00DC49BF"/>
    <w:rsid w:val="00DC5196"/>
    <w:rsid w:val="00DD1D88"/>
    <w:rsid w:val="00DF02CE"/>
    <w:rsid w:val="00E40466"/>
    <w:rsid w:val="00E453C6"/>
    <w:rsid w:val="00E5064D"/>
    <w:rsid w:val="00E839E3"/>
    <w:rsid w:val="00EC1DC4"/>
    <w:rsid w:val="00EC3EBD"/>
    <w:rsid w:val="00ED29FF"/>
    <w:rsid w:val="00ED2D54"/>
    <w:rsid w:val="00EE2DBE"/>
    <w:rsid w:val="00EE536E"/>
    <w:rsid w:val="00F0627F"/>
    <w:rsid w:val="00F26959"/>
    <w:rsid w:val="00F31AC6"/>
    <w:rsid w:val="00F36BC3"/>
    <w:rsid w:val="00F42927"/>
    <w:rsid w:val="00F42FF3"/>
    <w:rsid w:val="00F44A49"/>
    <w:rsid w:val="00F72871"/>
    <w:rsid w:val="00F93C98"/>
    <w:rsid w:val="00F95642"/>
    <w:rsid w:val="00F97172"/>
    <w:rsid w:val="00FA00FE"/>
    <w:rsid w:val="00FC7EC9"/>
    <w:rsid w:val="00FE0332"/>
    <w:rsid w:val="00FF0294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3D31B-C2A0-4E81-B068-5A2EB755C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96</cp:revision>
  <cp:lastPrinted>2017-02-22T14:21:00Z</cp:lastPrinted>
  <dcterms:created xsi:type="dcterms:W3CDTF">2022-01-05T19:08:00Z</dcterms:created>
  <dcterms:modified xsi:type="dcterms:W3CDTF">2025-03-28T20:52:00Z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